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B5DED" w14:textId="346D39DD" w:rsidR="009D2965" w:rsidRDefault="00950542" w:rsidP="00822611">
      <w:pPr>
        <w:ind w:left="720" w:right="-630" w:hanging="72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74E2E05" wp14:editId="58422799">
            <wp:extent cx="3124051" cy="1913860"/>
            <wp:effectExtent l="0" t="0" r="635" b="0"/>
            <wp:docPr id="1680873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5" b="10001"/>
                    <a:stretch/>
                  </pic:blipFill>
                  <pic:spPr bwMode="auto">
                    <a:xfrm>
                      <a:off x="0" y="0"/>
                      <a:ext cx="3124200" cy="191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B74AC" w14:textId="42AE5B3A" w:rsidR="00AC1021" w:rsidRPr="00322CE7" w:rsidRDefault="00822611" w:rsidP="00322CE7">
      <w:pPr>
        <w:ind w:right="-63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2024 Team Competition Rules</w:t>
      </w:r>
    </w:p>
    <w:p w14:paraId="026C5B90" w14:textId="2215572A" w:rsidR="00F54C3F" w:rsidRPr="000E6764" w:rsidRDefault="00822611" w:rsidP="00EC3A7C">
      <w:pPr>
        <w:ind w:right="-630"/>
        <w:rPr>
          <w:sz w:val="30"/>
          <w:szCs w:val="30"/>
        </w:rPr>
      </w:pPr>
      <w:r w:rsidRPr="000E6764">
        <w:rPr>
          <w:sz w:val="30"/>
          <w:szCs w:val="30"/>
        </w:rPr>
        <w:t xml:space="preserve">The Team Competition has an individual prize purse of $1,000 paid to the club or team that scores the highest combined USA Cycling Points for the day across all fields. </w:t>
      </w:r>
    </w:p>
    <w:p w14:paraId="51BFC948" w14:textId="05D79BFF" w:rsidR="00EC3A7C" w:rsidRPr="000E6764" w:rsidRDefault="00EC3A7C" w:rsidP="00D648BE">
      <w:pPr>
        <w:ind w:left="720" w:right="-630" w:hanging="720"/>
        <w:jc w:val="center"/>
        <w:rPr>
          <w:sz w:val="30"/>
          <w:szCs w:val="30"/>
        </w:rPr>
      </w:pPr>
      <w:r w:rsidRPr="000E6764">
        <w:rPr>
          <w:sz w:val="30"/>
          <w:szCs w:val="30"/>
        </w:rPr>
        <w:t>Point</w:t>
      </w:r>
      <w:r w:rsidR="00322CE7" w:rsidRPr="000E6764">
        <w:rPr>
          <w:sz w:val="30"/>
          <w:szCs w:val="30"/>
        </w:rPr>
        <w:t>s</w:t>
      </w:r>
      <w:r w:rsidRPr="000E6764">
        <w:rPr>
          <w:sz w:val="30"/>
          <w:szCs w:val="30"/>
        </w:rPr>
        <w:t xml:space="preserve"> for each rider will be calculated </w:t>
      </w:r>
      <w:r w:rsidR="00322CE7" w:rsidRPr="000E6764">
        <w:rPr>
          <w:sz w:val="30"/>
          <w:szCs w:val="30"/>
        </w:rPr>
        <w:t xml:space="preserve">per the following </w:t>
      </w:r>
      <w:proofErr w:type="gramStart"/>
      <w:r w:rsidR="00322CE7" w:rsidRPr="000E6764">
        <w:rPr>
          <w:sz w:val="30"/>
          <w:szCs w:val="30"/>
        </w:rPr>
        <w:t>schedule</w:t>
      </w:r>
      <w:proofErr w:type="gramEnd"/>
    </w:p>
    <w:p w14:paraId="3533F672" w14:textId="6D712DC6" w:rsidR="00EC3A7C" w:rsidRPr="000E6764" w:rsidRDefault="00EC3A7C" w:rsidP="00D648BE">
      <w:pPr>
        <w:ind w:left="720" w:right="-630" w:hanging="720"/>
        <w:jc w:val="center"/>
        <w:rPr>
          <w:rFonts w:ascii="Times New Roman" w:hAnsi="Times New Roman" w:cs="Times New Roman"/>
          <w:sz w:val="30"/>
          <w:szCs w:val="30"/>
        </w:rPr>
      </w:pPr>
      <w:r w:rsidRPr="000E6764">
        <w:rPr>
          <w:noProof/>
          <w:sz w:val="30"/>
          <w:szCs w:val="30"/>
        </w:rPr>
        <w:drawing>
          <wp:inline distT="0" distB="0" distL="0" distR="0" wp14:anchorId="09BE54C6" wp14:editId="7EADD27E">
            <wp:extent cx="3781425" cy="2486025"/>
            <wp:effectExtent l="0" t="0" r="9525" b="9525"/>
            <wp:docPr id="1316179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5AED5" w14:textId="6ECCD258" w:rsidR="00EC3A7C" w:rsidRPr="000E6764" w:rsidRDefault="00EC3A7C" w:rsidP="00322CE7">
      <w:pPr>
        <w:ind w:right="-630"/>
        <w:jc w:val="center"/>
        <w:rPr>
          <w:sz w:val="30"/>
          <w:szCs w:val="30"/>
        </w:rPr>
      </w:pPr>
      <w:r w:rsidRPr="000E6764">
        <w:rPr>
          <w:sz w:val="30"/>
          <w:szCs w:val="30"/>
        </w:rPr>
        <w:t xml:space="preserve">Each team member </w:t>
      </w:r>
      <w:r w:rsidR="00322CE7" w:rsidRPr="000E6764">
        <w:rPr>
          <w:sz w:val="30"/>
          <w:szCs w:val="30"/>
        </w:rPr>
        <w:t xml:space="preserve">of the same team </w:t>
      </w:r>
      <w:r w:rsidRPr="000E6764">
        <w:rPr>
          <w:sz w:val="30"/>
          <w:szCs w:val="30"/>
        </w:rPr>
        <w:t>scoring points will contribute to the overall club winner.</w:t>
      </w:r>
    </w:p>
    <w:p w14:paraId="0F10FC2F" w14:textId="76F1970A" w:rsidR="00EC3A7C" w:rsidRPr="000E6764" w:rsidRDefault="00EC3A7C" w:rsidP="00EC3A7C">
      <w:pPr>
        <w:ind w:left="720" w:right="-630" w:hanging="720"/>
        <w:rPr>
          <w:sz w:val="30"/>
          <w:szCs w:val="30"/>
        </w:rPr>
      </w:pPr>
      <w:r w:rsidRPr="000E6764">
        <w:rPr>
          <w:sz w:val="30"/>
          <w:szCs w:val="30"/>
        </w:rPr>
        <w:t>The fine print:</w:t>
      </w:r>
    </w:p>
    <w:p w14:paraId="7FB4D2A4" w14:textId="35EE9138" w:rsidR="00EC3A7C" w:rsidRPr="000E6764" w:rsidRDefault="00EC3A7C" w:rsidP="00EC3A7C">
      <w:pPr>
        <w:pStyle w:val="ListParagraph"/>
        <w:numPr>
          <w:ilvl w:val="0"/>
          <w:numId w:val="1"/>
        </w:numPr>
        <w:ind w:right="-630"/>
        <w:rPr>
          <w:sz w:val="30"/>
          <w:szCs w:val="30"/>
        </w:rPr>
      </w:pPr>
      <w:r w:rsidRPr="000E6764">
        <w:rPr>
          <w:sz w:val="30"/>
          <w:szCs w:val="30"/>
        </w:rPr>
        <w:t>The rider club or team name must be registered with USA Cycling</w:t>
      </w:r>
      <w:r w:rsidR="00322CE7" w:rsidRPr="000E6764">
        <w:rPr>
          <w:sz w:val="30"/>
          <w:szCs w:val="30"/>
        </w:rPr>
        <w:t>.</w:t>
      </w:r>
    </w:p>
    <w:p w14:paraId="582B8E19" w14:textId="77777777" w:rsidR="000E6764" w:rsidRPr="000E6764" w:rsidRDefault="00EC3A7C" w:rsidP="000E6764">
      <w:pPr>
        <w:pStyle w:val="ListParagraph"/>
        <w:numPr>
          <w:ilvl w:val="0"/>
          <w:numId w:val="1"/>
        </w:numPr>
        <w:ind w:right="-630"/>
        <w:rPr>
          <w:sz w:val="30"/>
          <w:szCs w:val="30"/>
        </w:rPr>
      </w:pPr>
      <w:r w:rsidRPr="000E6764">
        <w:rPr>
          <w:sz w:val="30"/>
          <w:szCs w:val="30"/>
        </w:rPr>
        <w:t>Novice racing categories are excluded.</w:t>
      </w:r>
    </w:p>
    <w:p w14:paraId="61424035" w14:textId="5D6928A6" w:rsidR="000E6764" w:rsidRPr="000E6764" w:rsidRDefault="00EC3A7C" w:rsidP="000E6764">
      <w:pPr>
        <w:pStyle w:val="ListParagraph"/>
        <w:numPr>
          <w:ilvl w:val="0"/>
          <w:numId w:val="1"/>
        </w:numPr>
        <w:ind w:right="-630"/>
        <w:rPr>
          <w:sz w:val="30"/>
          <w:szCs w:val="30"/>
        </w:rPr>
      </w:pPr>
      <w:r w:rsidRPr="000E6764">
        <w:rPr>
          <w:sz w:val="30"/>
          <w:szCs w:val="30"/>
        </w:rPr>
        <w:t>You must have your club or team name listed in Bike Reg as it is listed on the USA Cycling club or team website or done at packet pick-up prior to your race.</w:t>
      </w:r>
      <w:r w:rsidR="00322CE7" w:rsidRPr="000E6764">
        <w:rPr>
          <w:sz w:val="30"/>
          <w:szCs w:val="30"/>
        </w:rPr>
        <w:t xml:space="preserve"> </w:t>
      </w:r>
      <w:r w:rsidR="002941C5">
        <w:rPr>
          <w:sz w:val="30"/>
          <w:szCs w:val="30"/>
        </w:rPr>
        <w:t>i</w:t>
      </w:r>
      <w:r w:rsidR="002941C5" w:rsidRPr="000E6764">
        <w:rPr>
          <w:sz w:val="30"/>
          <w:szCs w:val="30"/>
        </w:rPr>
        <w:t>.e.</w:t>
      </w:r>
      <w:r w:rsidR="002941C5">
        <w:rPr>
          <w:sz w:val="30"/>
          <w:szCs w:val="30"/>
        </w:rPr>
        <w:t>:</w:t>
      </w:r>
      <w:r w:rsidR="00322CE7" w:rsidRPr="000E6764">
        <w:rPr>
          <w:sz w:val="30"/>
          <w:szCs w:val="30"/>
        </w:rPr>
        <w:t xml:space="preserve"> they must all match what is registered </w:t>
      </w:r>
      <w:proofErr w:type="gramStart"/>
      <w:r w:rsidR="00322CE7" w:rsidRPr="000E6764">
        <w:rPr>
          <w:sz w:val="30"/>
          <w:szCs w:val="30"/>
        </w:rPr>
        <w:t>on</w:t>
      </w:r>
      <w:proofErr w:type="gramEnd"/>
      <w:r w:rsidR="00322CE7" w:rsidRPr="000E6764">
        <w:rPr>
          <w:sz w:val="30"/>
          <w:szCs w:val="30"/>
        </w:rPr>
        <w:t xml:space="preserve"> USA Cycling.</w:t>
      </w:r>
      <w:r w:rsidR="000E6764" w:rsidRPr="000E6764">
        <w:rPr>
          <w:sz w:val="30"/>
          <w:szCs w:val="30"/>
        </w:rPr>
        <w:t xml:space="preserve"> Prize money will not be awarded on site. </w:t>
      </w:r>
    </w:p>
    <w:p w14:paraId="0E6D59DE" w14:textId="50F1531C" w:rsidR="00EC3A7C" w:rsidRPr="000E6764" w:rsidRDefault="000E6764" w:rsidP="000E6764">
      <w:pPr>
        <w:pStyle w:val="ListParagraph"/>
        <w:numPr>
          <w:ilvl w:val="0"/>
          <w:numId w:val="1"/>
        </w:numPr>
        <w:spacing w:after="60" w:line="240" w:lineRule="auto"/>
        <w:ind w:right="-630"/>
        <w:rPr>
          <w:sz w:val="30"/>
          <w:szCs w:val="30"/>
        </w:rPr>
      </w:pPr>
      <w:r w:rsidRPr="000E6764">
        <w:rPr>
          <w:sz w:val="30"/>
          <w:szCs w:val="30"/>
        </w:rPr>
        <w:t xml:space="preserve">All money will be mailed </w:t>
      </w:r>
      <w:r>
        <w:rPr>
          <w:sz w:val="30"/>
          <w:szCs w:val="30"/>
        </w:rPr>
        <w:t xml:space="preserve">to the club address </w:t>
      </w:r>
      <w:r w:rsidRPr="000E6764">
        <w:rPr>
          <w:sz w:val="30"/>
          <w:szCs w:val="30"/>
        </w:rPr>
        <w:t xml:space="preserve">within one week following the event. Please make sure your </w:t>
      </w:r>
      <w:r>
        <w:rPr>
          <w:sz w:val="30"/>
          <w:szCs w:val="30"/>
        </w:rPr>
        <w:t xml:space="preserve">team captain has provided the </w:t>
      </w:r>
      <w:r w:rsidRPr="000E6764">
        <w:rPr>
          <w:sz w:val="30"/>
          <w:szCs w:val="30"/>
        </w:rPr>
        <w:t>correct mailing address</w:t>
      </w:r>
      <w:r>
        <w:rPr>
          <w:sz w:val="30"/>
          <w:szCs w:val="30"/>
        </w:rPr>
        <w:t xml:space="preserve"> at registration.</w:t>
      </w:r>
    </w:p>
    <w:sectPr w:rsidR="00EC3A7C" w:rsidRPr="000E6764" w:rsidSect="00950542">
      <w:pgSz w:w="12240" w:h="15840"/>
      <w:pgMar w:top="576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72BE5"/>
    <w:multiLevelType w:val="hybridMultilevel"/>
    <w:tmpl w:val="D6C4D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21F6"/>
    <w:multiLevelType w:val="hybridMultilevel"/>
    <w:tmpl w:val="48C07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83951">
    <w:abstractNumId w:val="0"/>
  </w:num>
  <w:num w:numId="2" w16cid:durableId="114145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21"/>
    <w:rsid w:val="000E6764"/>
    <w:rsid w:val="002941C5"/>
    <w:rsid w:val="00322CE7"/>
    <w:rsid w:val="00652C97"/>
    <w:rsid w:val="006D2E6A"/>
    <w:rsid w:val="00822611"/>
    <w:rsid w:val="00950542"/>
    <w:rsid w:val="009D2965"/>
    <w:rsid w:val="00AC1021"/>
    <w:rsid w:val="00D648BE"/>
    <w:rsid w:val="00EC3A7C"/>
    <w:rsid w:val="00F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D26A"/>
  <w15:chartTrackingRefBased/>
  <w15:docId w15:val="{C19817AF-6A40-4167-888F-D4312FF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Tobias</dc:creator>
  <cp:keywords/>
  <dc:description/>
  <cp:lastModifiedBy>GranFondo San Diego Diego</cp:lastModifiedBy>
  <cp:revision>6</cp:revision>
  <cp:lastPrinted>2023-04-27T18:38:00Z</cp:lastPrinted>
  <dcterms:created xsi:type="dcterms:W3CDTF">2023-04-27T19:15:00Z</dcterms:created>
  <dcterms:modified xsi:type="dcterms:W3CDTF">2024-04-30T19:57:00Z</dcterms:modified>
</cp:coreProperties>
</file>